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21" w:rsidRPr="002A58FF" w:rsidRDefault="00374821" w:rsidP="009A1E45">
      <w:pPr>
        <w:ind w:left="426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2A58FF"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="000C1DB8" w:rsidRPr="002A58FF">
        <w:rPr>
          <w:rFonts w:ascii="Times New Roman" w:hAnsi="Times New Roman" w:cs="Times New Roman"/>
          <w:b/>
          <w:sz w:val="28"/>
          <w:szCs w:val="28"/>
        </w:rPr>
        <w:t>абочей программе средней группы</w:t>
      </w:r>
    </w:p>
    <w:p w:rsidR="002B48E7" w:rsidRPr="002A58FF" w:rsidRDefault="002B48E7" w:rsidP="004903FA">
      <w:pPr>
        <w:spacing w:after="0" w:line="282" w:lineRule="auto"/>
        <w:ind w:left="-3" w:right="2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>Рабочая про</w:t>
      </w:r>
      <w:r w:rsidR="00374821" w:rsidRPr="002A58FF">
        <w:rPr>
          <w:rFonts w:ascii="Times New Roman" w:hAnsi="Times New Roman" w:cs="Times New Roman"/>
          <w:sz w:val="24"/>
          <w:szCs w:val="24"/>
        </w:rPr>
        <w:t>грамма предназначена для детей 4-5 лет (средняя</w:t>
      </w:r>
      <w:r w:rsidR="004903FA" w:rsidRPr="002A58FF">
        <w:rPr>
          <w:rFonts w:ascii="Times New Roman" w:hAnsi="Times New Roman" w:cs="Times New Roman"/>
          <w:sz w:val="24"/>
          <w:szCs w:val="24"/>
        </w:rPr>
        <w:t xml:space="preserve"> группа) и рассчитана на 36  </w:t>
      </w:r>
      <w:r w:rsidR="00D478FE" w:rsidRPr="002A58FF">
        <w:rPr>
          <w:rFonts w:ascii="Times New Roman" w:hAnsi="Times New Roman" w:cs="Times New Roman"/>
          <w:sz w:val="24"/>
          <w:szCs w:val="24"/>
        </w:rPr>
        <w:t>недель</w:t>
      </w:r>
      <w:bookmarkStart w:id="0" w:name="_GoBack"/>
      <w:bookmarkEnd w:id="0"/>
      <w:r w:rsidRPr="002A58FF">
        <w:rPr>
          <w:rFonts w:ascii="Times New Roman" w:hAnsi="Times New Roman" w:cs="Times New Roman"/>
          <w:sz w:val="24"/>
          <w:szCs w:val="24"/>
        </w:rPr>
        <w:t xml:space="preserve">, что соответствует комплексно- тематическому планированию основной общеобразовательной   программы   дошкольного  образования  - образовательной  программы </w:t>
      </w:r>
      <w:r w:rsidR="000C1DB8" w:rsidRPr="002A58FF">
        <w:rPr>
          <w:rFonts w:ascii="Times New Roman" w:hAnsi="Times New Roman" w:cs="Times New Roman"/>
          <w:sz w:val="24"/>
          <w:szCs w:val="24"/>
        </w:rPr>
        <w:t xml:space="preserve"> АНО «Детский сад №232»</w:t>
      </w:r>
    </w:p>
    <w:p w:rsidR="002B48E7" w:rsidRPr="002A58FF" w:rsidRDefault="002B48E7" w:rsidP="004903FA">
      <w:pPr>
        <w:spacing w:after="279" w:line="282" w:lineRule="auto"/>
        <w:ind w:left="-3" w:right="2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2B48E7" w:rsidRPr="002A58FF" w:rsidRDefault="002B48E7" w:rsidP="004903FA">
      <w:pPr>
        <w:numPr>
          <w:ilvl w:val="0"/>
          <w:numId w:val="1"/>
        </w:numPr>
        <w:spacing w:after="13" w:line="27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2B48E7" w:rsidRPr="002A58FF" w:rsidRDefault="002B48E7" w:rsidP="004903FA">
      <w:pPr>
        <w:numPr>
          <w:ilvl w:val="0"/>
          <w:numId w:val="1"/>
        </w:numPr>
        <w:spacing w:after="13" w:line="27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 xml:space="preserve">познавательное развитие;  </w:t>
      </w:r>
    </w:p>
    <w:p w:rsidR="002B48E7" w:rsidRPr="002A58FF" w:rsidRDefault="002B48E7" w:rsidP="004903FA">
      <w:pPr>
        <w:numPr>
          <w:ilvl w:val="0"/>
          <w:numId w:val="1"/>
        </w:numPr>
        <w:spacing w:after="13" w:line="27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2B48E7" w:rsidRPr="002A58FF" w:rsidRDefault="002B48E7" w:rsidP="004903FA">
      <w:pPr>
        <w:numPr>
          <w:ilvl w:val="0"/>
          <w:numId w:val="1"/>
        </w:numPr>
        <w:spacing w:after="13" w:line="27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2B48E7" w:rsidRPr="002A58FF" w:rsidRDefault="002B48E7" w:rsidP="004903FA">
      <w:pPr>
        <w:numPr>
          <w:ilvl w:val="0"/>
          <w:numId w:val="1"/>
        </w:numPr>
        <w:spacing w:after="290" w:line="270" w:lineRule="auto"/>
        <w:ind w:right="265" w:hanging="348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2B48E7" w:rsidRPr="002A58FF" w:rsidRDefault="002B48E7" w:rsidP="004903FA">
      <w:pPr>
        <w:ind w:left="12" w:right="265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Рабочая программа является  «открытой» и предусматривает вариативность, интеграцию, изменения и дополнения по мере профессиональной необходимости. </w:t>
      </w:r>
    </w:p>
    <w:p w:rsidR="004903FA" w:rsidRPr="002A58FF" w:rsidRDefault="002B48E7" w:rsidP="004903FA">
      <w:pPr>
        <w:shd w:val="clear" w:color="auto" w:fill="FFFFFF"/>
        <w:spacing w:after="36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  примерной основной образовательной программы дошкольного образовательного учреждения.</w:t>
      </w:r>
    </w:p>
    <w:p w:rsidR="00374821" w:rsidRPr="002A58FF" w:rsidRDefault="002B48E7" w:rsidP="004903FA">
      <w:pPr>
        <w:shd w:val="clear" w:color="auto" w:fill="FFFFFF"/>
        <w:spacing w:after="360" w:line="3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573C05"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4821" w:rsidRPr="002A58FF">
        <w:rPr>
          <w:rFonts w:ascii="Times New Roman" w:hAnsi="Times New Roman" w:cs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B48E7" w:rsidRPr="002A58FF" w:rsidRDefault="002B48E7" w:rsidP="004903FA">
      <w:pPr>
        <w:pStyle w:val="20"/>
        <w:shd w:val="clear" w:color="auto" w:fill="auto"/>
        <w:jc w:val="both"/>
        <w:rPr>
          <w:sz w:val="24"/>
          <w:szCs w:val="24"/>
        </w:rPr>
      </w:pPr>
      <w:r w:rsidRPr="002A58FF">
        <w:rPr>
          <w:rFonts w:eastAsia="Times New Roman"/>
          <w:b/>
          <w:bCs/>
          <w:color w:val="000000"/>
          <w:sz w:val="24"/>
          <w:szCs w:val="24"/>
        </w:rPr>
        <w:t>Задачи развития детей.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Стимулировать   эмоциональное   содержательное   общение   ребенка   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Поддерживать деловые мотивы общения ребенка 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Стимулировать    проявление    признаков    </w:t>
      </w:r>
      <w:proofErr w:type="spell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внеситуативно</w:t>
      </w:r>
      <w:proofErr w:type="spell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ознавательного общения со взрослыми.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сверстнику, желание взаимодействовать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Привлекать внимание детей к освоению свой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едметов (формы, размера, цвета), отношений идентичности, порядка, равенства и неравенства.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Поддерживать и развивать интерес детей к совместному </w:t>
      </w:r>
      <w:proofErr w:type="gramStart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самостоятельному обследованию предметов, разнообразным действиям с ними.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 представления детей о растениях, животных, человеке, а так же об объектах неживой природы.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.Вовлекать детей в элементарную исследовательскую деятельность по изучению качеств и свойств объектов неживой природы.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программы:</w:t>
      </w:r>
    </w:p>
    <w:p w:rsidR="002B48E7" w:rsidRPr="002A58FF" w:rsidRDefault="002B48E7" w:rsidP="004903FA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НОД 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2A5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</w:t>
      </w: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2B48E7" w:rsidRPr="002A58FF" w:rsidRDefault="002B48E7" w:rsidP="004903FA">
      <w:pPr>
        <w:shd w:val="clear" w:color="auto" w:fill="FFFFFF"/>
        <w:spacing w:after="36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2B48E7" w:rsidRPr="002A58FF" w:rsidRDefault="002B48E7" w:rsidP="004903FA">
      <w:pPr>
        <w:shd w:val="clear" w:color="auto" w:fill="FFFFFF"/>
        <w:spacing w:after="36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8F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рабочей учебной программы имеется учебно-методическое и информационное обеспечение.</w:t>
      </w:r>
    </w:p>
    <w:p w:rsidR="002B48E7" w:rsidRPr="002A58FF" w:rsidRDefault="002B48E7" w:rsidP="004903FA">
      <w:pPr>
        <w:ind w:left="12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2B48E7" w:rsidRPr="002A58FF" w:rsidRDefault="002B48E7" w:rsidP="004903FA">
      <w:pPr>
        <w:ind w:left="12" w:right="265"/>
        <w:jc w:val="both"/>
        <w:rPr>
          <w:rFonts w:ascii="Times New Roman" w:hAnsi="Times New Roman" w:cs="Times New Roman"/>
          <w:sz w:val="24"/>
          <w:szCs w:val="24"/>
        </w:rPr>
      </w:pPr>
    </w:p>
    <w:p w:rsidR="000F5CC9" w:rsidRPr="002A58FF" w:rsidRDefault="000F5CC9" w:rsidP="004903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5CC9" w:rsidRPr="002A58FF" w:rsidSect="004E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48FE"/>
    <w:multiLevelType w:val="multilevel"/>
    <w:tmpl w:val="DEE48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7A60E86"/>
    <w:multiLevelType w:val="hybridMultilevel"/>
    <w:tmpl w:val="B05642C2"/>
    <w:lvl w:ilvl="0" w:tplc="98C0A3D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C85D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028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68E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4D8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4BD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CD7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05D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E901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8E7"/>
    <w:rsid w:val="000C1DB8"/>
    <w:rsid w:val="000F5CC9"/>
    <w:rsid w:val="000F751A"/>
    <w:rsid w:val="002A58FF"/>
    <w:rsid w:val="002B48E7"/>
    <w:rsid w:val="00374821"/>
    <w:rsid w:val="004903FA"/>
    <w:rsid w:val="004E4342"/>
    <w:rsid w:val="00573C05"/>
    <w:rsid w:val="00916543"/>
    <w:rsid w:val="009A1E45"/>
    <w:rsid w:val="00BB3D9E"/>
    <w:rsid w:val="00D4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748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82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748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821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2019-01-29T05:01:00Z</cp:lastPrinted>
  <dcterms:created xsi:type="dcterms:W3CDTF">2016-10-05T03:28:00Z</dcterms:created>
  <dcterms:modified xsi:type="dcterms:W3CDTF">2019-01-29T05:02:00Z</dcterms:modified>
</cp:coreProperties>
</file>